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ANNEX II</w:t>
      </w:r>
    </w:p>
    <w:p w:rsidR="001E121B" w:rsidRDefault="001E121B" w:rsidP="001E1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PROCÉS DE SELECCIÓ PER A LA PROVISIÓ D'UNA PLAÇA </w:t>
      </w:r>
      <w:r w:rsidR="000B75A4">
        <w:rPr>
          <w:rFonts w:ascii="Arial" w:hAnsi="Arial" w:cs="Arial"/>
          <w:b/>
        </w:rPr>
        <w:t>DE PEÓ</w:t>
      </w:r>
      <w:r w:rsidR="00FF6A30">
        <w:rPr>
          <w:rFonts w:ascii="Arial" w:hAnsi="Arial" w:cs="Arial"/>
          <w:b/>
        </w:rPr>
        <w:t xml:space="preserve"> DE LA BRIGADA MUNICIPAL</w:t>
      </w:r>
      <w:r>
        <w:rPr>
          <w:rFonts w:ascii="Arial" w:hAnsi="Arial" w:cs="Arial"/>
          <w:b/>
        </w:rPr>
        <w:t xml:space="preserve"> DE LA PLANTILLA DE PERSONAL </w:t>
      </w:r>
      <w:r w:rsidR="00EF3617">
        <w:rPr>
          <w:rFonts w:ascii="Arial" w:hAnsi="Arial" w:cs="Arial"/>
          <w:b/>
        </w:rPr>
        <w:t>LABORAL</w:t>
      </w:r>
      <w:r>
        <w:rPr>
          <w:rFonts w:ascii="Arial" w:hAnsi="Arial" w:cs="Arial"/>
          <w:b/>
        </w:rPr>
        <w:t xml:space="preserve"> DE L'AJUNTAMENT DE RIPOLL, PEL SISTEMA DE CONCURS EN EL MARC PROCESSOS D'ESTABILITZACIÓ DE PERSONALS DE LA LLEI 20/2021, DE 28 DE DESEMBRE, DE MESURES URGENTS PER A LA REDUCCIÓ DE LA TEMPORALITAT EN L'OCUPACIÓ PÚBLICA.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 I COGNOMS DE L’ASPIRANT: </w:t>
      </w:r>
      <w:r w:rsidR="00590451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eastAsia="es-ES"/>
        </w:rPr>
        <w:instrText xml:space="preserve"> FORMTEXT </w:instrText>
      </w:r>
      <w:r w:rsidR="00590451">
        <w:rPr>
          <w:rFonts w:ascii="Arial" w:hAnsi="Arial" w:cs="Arial"/>
          <w:lang w:eastAsia="es-ES"/>
        </w:rPr>
      </w:r>
      <w:r w:rsidR="00590451">
        <w:rPr>
          <w:rFonts w:ascii="Arial" w:hAnsi="Arial" w:cs="Arial"/>
          <w:lang w:eastAsia="es-ES"/>
        </w:rPr>
        <w:fldChar w:fldCharType="separate"/>
      </w:r>
      <w:bookmarkStart w:id="1" w:name="_GoBack"/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bookmarkEnd w:id="1"/>
      <w:r w:rsidR="00590451">
        <w:rPr>
          <w:rFonts w:ascii="Arial" w:hAnsi="Arial" w:cs="Arial"/>
          <w:lang w:eastAsia="es-ES"/>
        </w:rPr>
        <w:fldChar w:fldCharType="end"/>
      </w:r>
      <w:bookmarkEnd w:id="0"/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DNI/NIE: </w:t>
      </w:r>
      <w:r w:rsidR="00590451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590451">
        <w:rPr>
          <w:rFonts w:ascii="Arial" w:hAnsi="Arial" w:cs="Arial"/>
          <w:lang w:eastAsia="es-ES"/>
        </w:rPr>
      </w:r>
      <w:r w:rsidR="00590451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590451">
        <w:rPr>
          <w:rFonts w:ascii="Arial" w:hAnsi="Arial" w:cs="Arial"/>
          <w:lang w:eastAsia="es-ES"/>
        </w:rPr>
        <w:fldChar w:fldCharType="end"/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Experiència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134"/>
        <w:gridCol w:w="1120"/>
        <w:gridCol w:w="1796"/>
      </w:tblGrid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Lloc de treball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inici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fi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Mesos complerts</w:t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Titulació acadèmica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Titulació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(Assistència)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1560"/>
      </w:tblGrid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(Aprofitament)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1560"/>
      </w:tblGrid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590451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FF6A30" w:rsidRPr="00FF6A30" w:rsidRDefault="00FF6A30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val="ca-ES" w:eastAsia="es-ES"/>
        </w:rPr>
      </w:pPr>
      <w:r w:rsidRPr="00FF6A30">
        <w:rPr>
          <w:rFonts w:ascii="Arial" w:hAnsi="Arial" w:cs="Arial"/>
          <w:b/>
          <w:lang w:val="ca-ES" w:eastAsia="es-ES"/>
        </w:rPr>
        <w:t>Carnets professionals</w:t>
      </w:r>
    </w:p>
    <w:p w:rsidR="00FF6A30" w:rsidRDefault="00FF6A30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FF6A30" w:rsidRPr="009F4C89" w:rsidRDefault="00FF6A30" w:rsidP="00FF6A30">
      <w:pPr>
        <w:numPr>
          <w:ilvl w:val="0"/>
          <w:numId w:val="11"/>
        </w:numPr>
        <w:jc w:val="both"/>
        <w:rPr>
          <w:rFonts w:ascii="Arial" w:hAnsi="Arial" w:cs="Arial"/>
          <w:lang w:eastAsia="es-ES"/>
        </w:rPr>
      </w:pPr>
      <w:r w:rsidRPr="009F4C89">
        <w:rPr>
          <w:rFonts w:ascii="Arial" w:hAnsi="Arial" w:cs="Arial"/>
          <w:lang w:eastAsia="es-ES"/>
        </w:rPr>
        <w:t xml:space="preserve">Carnet instal·lador autoritzat. </w:t>
      </w:r>
      <w:r w:rsidR="00590451">
        <w:rPr>
          <w:rFonts w:ascii="Arial" w:hAnsi="Arial" w:cs="Arial"/>
          <w:b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es-ES"/>
        </w:rPr>
        <w:instrText xml:space="preserve"> FORMCHECKBOX </w:instrText>
      </w:r>
      <w:r w:rsidR="00590451">
        <w:rPr>
          <w:rFonts w:ascii="Arial" w:hAnsi="Arial" w:cs="Arial"/>
          <w:b/>
          <w:lang w:eastAsia="es-ES"/>
        </w:rPr>
      </w:r>
      <w:r w:rsidR="00590451">
        <w:rPr>
          <w:rFonts w:ascii="Arial" w:hAnsi="Arial" w:cs="Arial"/>
          <w:b/>
          <w:lang w:eastAsia="es-ES"/>
        </w:rPr>
        <w:fldChar w:fldCharType="separate"/>
      </w:r>
      <w:r w:rsidR="00590451">
        <w:rPr>
          <w:rFonts w:ascii="Arial" w:hAnsi="Arial" w:cs="Arial"/>
          <w:b/>
          <w:lang w:eastAsia="es-ES"/>
        </w:rPr>
        <w:fldChar w:fldCharType="end"/>
      </w:r>
    </w:p>
    <w:p w:rsidR="00FF6A30" w:rsidRPr="009F4C89" w:rsidRDefault="00FF6A30" w:rsidP="00FF6A30">
      <w:pPr>
        <w:numPr>
          <w:ilvl w:val="0"/>
          <w:numId w:val="11"/>
        </w:numPr>
        <w:jc w:val="both"/>
        <w:rPr>
          <w:rFonts w:ascii="Arial" w:hAnsi="Arial" w:cs="Arial"/>
          <w:lang w:eastAsia="es-ES"/>
        </w:rPr>
      </w:pPr>
      <w:r w:rsidRPr="009F4C89">
        <w:rPr>
          <w:rFonts w:ascii="Arial" w:hAnsi="Arial" w:cs="Arial"/>
          <w:lang w:eastAsia="es-ES"/>
        </w:rPr>
        <w:t>Targeta professional de la construcció.</w:t>
      </w:r>
      <w:r>
        <w:rPr>
          <w:rFonts w:ascii="Arial" w:hAnsi="Arial" w:cs="Arial"/>
          <w:lang w:eastAsia="es-ES"/>
        </w:rPr>
        <w:t xml:space="preserve"> </w:t>
      </w:r>
      <w:r w:rsidR="00590451">
        <w:rPr>
          <w:rFonts w:ascii="Arial" w:hAnsi="Arial" w:cs="Arial"/>
          <w:b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es-ES"/>
        </w:rPr>
        <w:instrText xml:space="preserve"> FORMCHECKBOX </w:instrText>
      </w:r>
      <w:r w:rsidR="00590451">
        <w:rPr>
          <w:rFonts w:ascii="Arial" w:hAnsi="Arial" w:cs="Arial"/>
          <w:b/>
          <w:lang w:eastAsia="es-ES"/>
        </w:rPr>
      </w:r>
      <w:r w:rsidR="00590451">
        <w:rPr>
          <w:rFonts w:ascii="Arial" w:hAnsi="Arial" w:cs="Arial"/>
          <w:b/>
          <w:lang w:eastAsia="es-ES"/>
        </w:rPr>
        <w:fldChar w:fldCharType="separate"/>
      </w:r>
      <w:r w:rsidR="00590451">
        <w:rPr>
          <w:rFonts w:ascii="Arial" w:hAnsi="Arial" w:cs="Arial"/>
          <w:b/>
          <w:lang w:eastAsia="es-ES"/>
        </w:rPr>
        <w:fldChar w:fldCharType="end"/>
      </w:r>
    </w:p>
    <w:p w:rsidR="00FF6A30" w:rsidRPr="009F4C89" w:rsidRDefault="00FF6A30" w:rsidP="00FF6A30">
      <w:pPr>
        <w:numPr>
          <w:ilvl w:val="0"/>
          <w:numId w:val="11"/>
        </w:numPr>
        <w:jc w:val="both"/>
        <w:rPr>
          <w:rFonts w:ascii="Arial" w:hAnsi="Arial" w:cs="Arial"/>
          <w:lang w:eastAsia="es-ES"/>
        </w:rPr>
      </w:pPr>
      <w:r w:rsidRPr="009F4C89">
        <w:rPr>
          <w:rFonts w:ascii="Arial" w:hAnsi="Arial" w:cs="Arial"/>
          <w:lang w:eastAsia="es-ES"/>
        </w:rPr>
        <w:t xml:space="preserve">Carnet de cistellese elevadores. </w:t>
      </w:r>
      <w:r w:rsidR="00590451">
        <w:rPr>
          <w:rFonts w:ascii="Arial" w:hAnsi="Arial" w:cs="Arial"/>
          <w:b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es-ES"/>
        </w:rPr>
        <w:instrText xml:space="preserve"> FORMCHECKBOX </w:instrText>
      </w:r>
      <w:r w:rsidR="00590451">
        <w:rPr>
          <w:rFonts w:ascii="Arial" w:hAnsi="Arial" w:cs="Arial"/>
          <w:b/>
          <w:lang w:eastAsia="es-ES"/>
        </w:rPr>
      </w:r>
      <w:r w:rsidR="00590451">
        <w:rPr>
          <w:rFonts w:ascii="Arial" w:hAnsi="Arial" w:cs="Arial"/>
          <w:b/>
          <w:lang w:eastAsia="es-ES"/>
        </w:rPr>
        <w:fldChar w:fldCharType="separate"/>
      </w:r>
      <w:r w:rsidR="00590451">
        <w:rPr>
          <w:rFonts w:ascii="Arial" w:hAnsi="Arial" w:cs="Arial"/>
          <w:b/>
          <w:lang w:eastAsia="es-ES"/>
        </w:rPr>
        <w:fldChar w:fldCharType="end"/>
      </w:r>
    </w:p>
    <w:p w:rsidR="00FF6A30" w:rsidRPr="009F4C89" w:rsidRDefault="00FF6A30" w:rsidP="00FF6A30">
      <w:pPr>
        <w:numPr>
          <w:ilvl w:val="0"/>
          <w:numId w:val="11"/>
        </w:numPr>
        <w:jc w:val="both"/>
        <w:rPr>
          <w:rFonts w:ascii="Arial" w:hAnsi="Arial" w:cs="Arial"/>
          <w:lang w:eastAsia="es-ES"/>
        </w:rPr>
      </w:pPr>
      <w:r w:rsidRPr="009F4C89">
        <w:rPr>
          <w:rFonts w:ascii="Arial" w:hAnsi="Arial" w:cs="Arial"/>
          <w:lang w:eastAsia="es-ES"/>
        </w:rPr>
        <w:t xml:space="preserve">Carnet Carretons. </w:t>
      </w:r>
      <w:r w:rsidR="00590451">
        <w:rPr>
          <w:rFonts w:ascii="Arial" w:hAnsi="Arial" w:cs="Arial"/>
          <w:b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es-ES"/>
        </w:rPr>
        <w:instrText xml:space="preserve"> FORMCHECKBOX </w:instrText>
      </w:r>
      <w:r w:rsidR="00590451">
        <w:rPr>
          <w:rFonts w:ascii="Arial" w:hAnsi="Arial" w:cs="Arial"/>
          <w:b/>
          <w:lang w:eastAsia="es-ES"/>
        </w:rPr>
      </w:r>
      <w:r w:rsidR="00590451">
        <w:rPr>
          <w:rFonts w:ascii="Arial" w:hAnsi="Arial" w:cs="Arial"/>
          <w:b/>
          <w:lang w:eastAsia="es-ES"/>
        </w:rPr>
        <w:fldChar w:fldCharType="separate"/>
      </w:r>
      <w:r w:rsidR="00590451">
        <w:rPr>
          <w:rFonts w:ascii="Arial" w:hAnsi="Arial" w:cs="Arial"/>
          <w:b/>
          <w:lang w:eastAsia="es-ES"/>
        </w:rPr>
        <w:fldChar w:fldCharType="end"/>
      </w:r>
    </w:p>
    <w:p w:rsidR="00FF6A30" w:rsidRPr="009F4C89" w:rsidRDefault="00FF6A30" w:rsidP="00FF6A30">
      <w:pPr>
        <w:jc w:val="both"/>
        <w:rPr>
          <w:rFonts w:ascii="Arial" w:hAnsi="Arial" w:cs="Arial"/>
          <w:lang w:eastAsia="es-ES"/>
        </w:rPr>
      </w:pPr>
    </w:p>
    <w:p w:rsidR="00FF6A30" w:rsidRPr="00FF6A30" w:rsidRDefault="00FF6A30" w:rsidP="00FF6A30">
      <w:pPr>
        <w:jc w:val="both"/>
        <w:rPr>
          <w:rFonts w:ascii="Arial" w:hAnsi="Arial" w:cs="Arial"/>
          <w:b/>
          <w:lang w:eastAsia="es-ES"/>
        </w:rPr>
      </w:pPr>
      <w:r w:rsidRPr="00FF6A30">
        <w:rPr>
          <w:rFonts w:ascii="Arial" w:hAnsi="Arial" w:cs="Arial"/>
          <w:b/>
          <w:lang w:eastAsia="es-ES"/>
        </w:rPr>
        <w:t xml:space="preserve">Carnets de conduir. </w:t>
      </w:r>
    </w:p>
    <w:p w:rsidR="00FF6A30" w:rsidRPr="00FF6A30" w:rsidRDefault="00FF6A30" w:rsidP="00FF6A30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lang w:eastAsia="es-ES"/>
        </w:rPr>
      </w:pPr>
      <w:r w:rsidRPr="00FF6A30">
        <w:rPr>
          <w:rFonts w:ascii="Arial" w:hAnsi="Arial" w:cs="Arial"/>
          <w:lang w:eastAsia="es-ES"/>
        </w:rPr>
        <w:t xml:space="preserve">Categoria A: </w:t>
      </w:r>
      <w:r w:rsidR="00590451" w:rsidRPr="00FF6A30">
        <w:rPr>
          <w:rFonts w:ascii="Arial" w:hAnsi="Arial" w:cs="Arial"/>
          <w:b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F6A30">
        <w:rPr>
          <w:rFonts w:ascii="Arial" w:hAnsi="Arial" w:cs="Arial"/>
          <w:b/>
          <w:lang w:eastAsia="es-ES"/>
        </w:rPr>
        <w:instrText xml:space="preserve"> FORMCHECKBOX </w:instrText>
      </w:r>
      <w:r w:rsidR="00590451">
        <w:rPr>
          <w:rFonts w:ascii="Arial" w:hAnsi="Arial" w:cs="Arial"/>
          <w:b/>
          <w:lang w:eastAsia="es-ES"/>
        </w:rPr>
      </w:r>
      <w:r w:rsidR="00590451">
        <w:rPr>
          <w:rFonts w:ascii="Arial" w:hAnsi="Arial" w:cs="Arial"/>
          <w:b/>
          <w:lang w:eastAsia="es-ES"/>
        </w:rPr>
        <w:fldChar w:fldCharType="separate"/>
      </w:r>
      <w:r w:rsidR="00590451" w:rsidRPr="00FF6A30">
        <w:rPr>
          <w:rFonts w:ascii="Arial" w:hAnsi="Arial" w:cs="Arial"/>
          <w:b/>
          <w:lang w:eastAsia="es-ES"/>
        </w:rPr>
        <w:fldChar w:fldCharType="end"/>
      </w:r>
    </w:p>
    <w:p w:rsidR="00FF6A30" w:rsidRPr="00FF6A30" w:rsidRDefault="00FF6A30" w:rsidP="00FF6A30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eastAsia="es-ES"/>
        </w:rPr>
      </w:pPr>
      <w:r w:rsidRPr="00FF6A30">
        <w:rPr>
          <w:rFonts w:ascii="Arial" w:hAnsi="Arial" w:cs="Arial"/>
          <w:lang w:eastAsia="es-ES"/>
        </w:rPr>
        <w:t xml:space="preserve">Categoria C: </w:t>
      </w:r>
      <w:r w:rsidR="00590451" w:rsidRPr="00FF6A30">
        <w:rPr>
          <w:rFonts w:ascii="Arial" w:hAnsi="Arial" w:cs="Arial"/>
          <w:b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F6A30">
        <w:rPr>
          <w:rFonts w:ascii="Arial" w:hAnsi="Arial" w:cs="Arial"/>
          <w:b/>
          <w:lang w:eastAsia="es-ES"/>
        </w:rPr>
        <w:instrText xml:space="preserve"> FORMCHECKBOX </w:instrText>
      </w:r>
      <w:r w:rsidR="00590451">
        <w:rPr>
          <w:rFonts w:ascii="Arial" w:hAnsi="Arial" w:cs="Arial"/>
          <w:b/>
          <w:lang w:eastAsia="es-ES"/>
        </w:rPr>
      </w:r>
      <w:r w:rsidR="00590451">
        <w:rPr>
          <w:rFonts w:ascii="Arial" w:hAnsi="Arial" w:cs="Arial"/>
          <w:b/>
          <w:lang w:eastAsia="es-ES"/>
        </w:rPr>
        <w:fldChar w:fldCharType="separate"/>
      </w:r>
      <w:r w:rsidR="00590451" w:rsidRPr="00FF6A30">
        <w:rPr>
          <w:rFonts w:ascii="Arial" w:hAnsi="Arial" w:cs="Arial"/>
          <w:b/>
          <w:lang w:eastAsia="es-ES"/>
        </w:rPr>
        <w:fldChar w:fldCharType="end"/>
      </w:r>
    </w:p>
    <w:p w:rsidR="00FF6A30" w:rsidRPr="009F4C89" w:rsidRDefault="00FF6A30" w:rsidP="00FF6A30">
      <w:pPr>
        <w:jc w:val="both"/>
        <w:rPr>
          <w:rFonts w:ascii="Arial" w:hAnsi="Arial" w:cs="Arial"/>
          <w:lang w:eastAsia="es-ES"/>
        </w:rPr>
      </w:pPr>
    </w:p>
    <w:p w:rsidR="00FF6A30" w:rsidRDefault="00FF6A30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Signatura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Noms i cognoms: </w:t>
      </w:r>
      <w:r w:rsidR="00590451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590451">
        <w:rPr>
          <w:rFonts w:ascii="Arial" w:hAnsi="Arial" w:cs="Arial"/>
          <w:lang w:eastAsia="es-ES"/>
        </w:rPr>
      </w:r>
      <w:r w:rsidR="00590451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590451">
        <w:rPr>
          <w:rFonts w:ascii="Arial" w:hAnsi="Arial" w:cs="Arial"/>
          <w:lang w:eastAsia="es-ES"/>
        </w:rPr>
        <w:fldChar w:fldCharType="end"/>
      </w:r>
    </w:p>
    <w:p w:rsidR="00D92CDB" w:rsidRPr="001E121B" w:rsidRDefault="001E121B" w:rsidP="001E121B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ascii="Arial" w:hAnsi="Arial" w:cs="Arial"/>
          <w:lang w:eastAsia="es-ES"/>
        </w:rPr>
        <w:t xml:space="preserve">Data: </w:t>
      </w:r>
      <w:r w:rsidR="00590451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590451">
        <w:rPr>
          <w:rFonts w:ascii="Arial" w:hAnsi="Arial" w:cs="Arial"/>
          <w:lang w:eastAsia="es-ES"/>
        </w:rPr>
      </w:r>
      <w:r w:rsidR="00590451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590451">
        <w:rPr>
          <w:rFonts w:ascii="Arial" w:hAnsi="Arial" w:cs="Arial"/>
          <w:lang w:eastAsia="es-ES"/>
        </w:rPr>
        <w:fldChar w:fldCharType="end"/>
      </w:r>
    </w:p>
    <w:sectPr w:rsidR="00D92CDB" w:rsidRPr="001E121B" w:rsidSect="005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426" w:left="1701" w:header="70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0C" w:rsidRDefault="000B3A0C">
      <w:r>
        <w:separator/>
      </w:r>
    </w:p>
  </w:endnote>
  <w:endnote w:type="continuationSeparator" w:id="0">
    <w:p w:rsidR="000B3A0C" w:rsidRDefault="000B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0C" w:rsidRDefault="000B3A0C">
      <w:r>
        <w:separator/>
      </w:r>
    </w:p>
  </w:footnote>
  <w:footnote w:type="continuationSeparator" w:id="0">
    <w:p w:rsidR="000B3A0C" w:rsidRDefault="000B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">
    <w:nsid w:val="14D8465F"/>
    <w:multiLevelType w:val="hybridMultilevel"/>
    <w:tmpl w:val="5BA2B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2C5"/>
    <w:multiLevelType w:val="hybridMultilevel"/>
    <w:tmpl w:val="F7589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96A"/>
    <w:multiLevelType w:val="hybridMultilevel"/>
    <w:tmpl w:val="719A8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9C"/>
    <w:multiLevelType w:val="hybridMultilevel"/>
    <w:tmpl w:val="F0208DDA"/>
    <w:lvl w:ilvl="0" w:tplc="966888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C8E"/>
    <w:multiLevelType w:val="hybridMultilevel"/>
    <w:tmpl w:val="5F0CB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C9A"/>
    <w:multiLevelType w:val="hybridMultilevel"/>
    <w:tmpl w:val="8054B4A8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D1AAD"/>
    <w:multiLevelType w:val="hybridMultilevel"/>
    <w:tmpl w:val="47ECBBBC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E97199"/>
    <w:multiLevelType w:val="hybridMultilevel"/>
    <w:tmpl w:val="A028BB70"/>
    <w:lvl w:ilvl="0" w:tplc="AC8E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4FAA"/>
    <w:multiLevelType w:val="hybridMultilevel"/>
    <w:tmpl w:val="FEC68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C7363"/>
    <w:multiLevelType w:val="hybridMultilevel"/>
    <w:tmpl w:val="EBA262CA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E27055"/>
    <w:multiLevelType w:val="hybridMultilevel"/>
    <w:tmpl w:val="6B2A9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 w:cryptProviderType="rsaAES" w:cryptAlgorithmClass="hash" w:cryptAlgorithmType="typeAny" w:cryptAlgorithmSid="14" w:cryptSpinCount="100000" w:hash="kguRfuhzeDYoYJBOZni/hFCNr56uEzGFpvtNBHgbH0JC03GbNZ+GwXnWUMdGn2aNF7BcQQGZDd5M&#10;jSHQ1D39bQ==" w:salt="7PKyJ4knfTlYAHEgfSFQow==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0C"/>
    <w:rsid w:val="000B3A0C"/>
    <w:rsid w:val="000B75A4"/>
    <w:rsid w:val="00132C7D"/>
    <w:rsid w:val="001E121B"/>
    <w:rsid w:val="001F07C4"/>
    <w:rsid w:val="0025301D"/>
    <w:rsid w:val="002D63BC"/>
    <w:rsid w:val="003B58A4"/>
    <w:rsid w:val="00590451"/>
    <w:rsid w:val="0065720C"/>
    <w:rsid w:val="00965F80"/>
    <w:rsid w:val="009F608A"/>
    <w:rsid w:val="00A53EF5"/>
    <w:rsid w:val="00A8642E"/>
    <w:rsid w:val="00B4167A"/>
    <w:rsid w:val="00D92CDB"/>
    <w:rsid w:val="00DA4BC2"/>
    <w:rsid w:val="00E106CC"/>
    <w:rsid w:val="00EF3617"/>
    <w:rsid w:val="00F42C41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51"/>
    <w:rPr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A4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590451"/>
    <w:rPr>
      <w:rFonts w:ascii="Arial" w:eastAsia="Arial" w:hAnsi="Arial"/>
      <w:noProof/>
      <w:sz w:val="24"/>
      <w:lang w:val="en-US" w:eastAsia="en-US"/>
    </w:rPr>
  </w:style>
  <w:style w:type="paragraph" w:customStyle="1" w:styleId="Encabezamiento">
    <w:name w:val="Encabezamiento"/>
    <w:basedOn w:val="Normal"/>
    <w:rsid w:val="00590451"/>
    <w:pPr>
      <w:tabs>
        <w:tab w:val="center" w:pos="4252"/>
        <w:tab w:val="right" w:pos="8504"/>
      </w:tabs>
    </w:pPr>
    <w:rPr>
      <w:sz w:val="24"/>
    </w:rPr>
  </w:style>
  <w:style w:type="paragraph" w:customStyle="1" w:styleId="Cuerpodetexto">
    <w:name w:val="Cuerpo de texto"/>
    <w:basedOn w:val="Normal"/>
    <w:rsid w:val="00590451"/>
    <w:pPr>
      <w:spacing w:after="140" w:line="288" w:lineRule="auto"/>
    </w:pPr>
    <w:rPr>
      <w:rFonts w:ascii="Arial" w:eastAsia="Arial" w:hAnsi="Arial"/>
    </w:rPr>
  </w:style>
  <w:style w:type="paragraph" w:styleId="NormalWeb">
    <w:name w:val="Normal (Web)"/>
    <w:basedOn w:val="Normal"/>
    <w:rsid w:val="00590451"/>
    <w:pPr>
      <w:spacing w:before="100" w:after="119"/>
    </w:pPr>
    <w:rPr>
      <w:color w:val="00000A"/>
      <w:sz w:val="24"/>
    </w:rPr>
  </w:style>
  <w:style w:type="paragraph" w:customStyle="1" w:styleId="Contenidodelatabla">
    <w:name w:val="Contenido de la tabla"/>
    <w:basedOn w:val="Normal"/>
    <w:rsid w:val="00590451"/>
    <w:rPr>
      <w:rFonts w:ascii="Arial" w:eastAsia="Arial" w:hAnsi="Arial"/>
    </w:rPr>
  </w:style>
  <w:style w:type="character" w:customStyle="1" w:styleId="EncabezadoCar">
    <w:name w:val="Encabezado Car"/>
    <w:link w:val="Encabezado"/>
    <w:uiPriority w:val="99"/>
    <w:rsid w:val="003B58A4"/>
    <w:rPr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58A4"/>
    <w:rPr>
      <w:noProof/>
      <w:lang w:val="en-US" w:eastAsia="en-US"/>
    </w:rPr>
  </w:style>
  <w:style w:type="character" w:styleId="Hipervnculo">
    <w:name w:val="Hyperlink"/>
    <w:uiPriority w:val="99"/>
    <w:semiHidden/>
    <w:unhideWhenUsed/>
    <w:rsid w:val="003B58A4"/>
    <w:rPr>
      <w:color w:val="0563C1"/>
      <w:u w:val="single"/>
    </w:rPr>
  </w:style>
  <w:style w:type="paragraph" w:customStyle="1" w:styleId="Default">
    <w:name w:val="Default"/>
    <w:basedOn w:val="Normal0"/>
    <w:rsid w:val="003B58A4"/>
    <w:rPr>
      <w:rFonts w:ascii="Times New Roman" w:eastAsia="Times New Roman" w:hAnsi="Times New Roman"/>
      <w:color w:val="000000"/>
    </w:rPr>
  </w:style>
  <w:style w:type="paragraph" w:styleId="Prrafodelista">
    <w:name w:val="List Paragraph"/>
    <w:basedOn w:val="Normal"/>
    <w:uiPriority w:val="34"/>
    <w:qFormat/>
    <w:rsid w:val="00FF6A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F80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pinya.AR\Desktop\Processos%20selecci&#243;\PE&#211;%20-%20C%20-%20ANNEX%202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A7CA-E00E-43DE-8B3B-C77511E5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PEÓ - C - ANNEX 2</Template>
  <TotalTime>1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nperpinya</dc:creator>
  <cp:lastModifiedBy>nperpinya</cp:lastModifiedBy>
  <cp:revision>1</cp:revision>
  <dcterms:created xsi:type="dcterms:W3CDTF">2023-01-19T14:01:00Z</dcterms:created>
  <dcterms:modified xsi:type="dcterms:W3CDTF">2023-01-19T14:02:00Z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